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A30DC" w14:textId="358D54E9" w:rsidR="006D3931" w:rsidRPr="006D3931" w:rsidRDefault="00E65FA5" w:rsidP="00736BD6">
      <w:pPr>
        <w:rPr>
          <w:rFonts w:ascii="Times New Roman" w:hAnsi="Times New Roman" w:cs="Times New Roman"/>
          <w:color w:val="353535"/>
        </w:rPr>
      </w:pPr>
      <w:r w:rsidRPr="006D3931">
        <w:rPr>
          <w:rFonts w:ascii="Times New Roman" w:hAnsi="Times New Roman" w:cs="Times New Roman"/>
          <w:noProof/>
        </w:rPr>
        <w:drawing>
          <wp:inline distT="0" distB="0" distL="0" distR="0" wp14:anchorId="7FAB3AC0" wp14:editId="66F9DB3F">
            <wp:extent cx="2184400" cy="2273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0" cy="2273300"/>
                    </a:xfrm>
                    <a:prstGeom prst="rect">
                      <a:avLst/>
                    </a:prstGeom>
                    <a:noFill/>
                    <a:ln>
                      <a:noFill/>
                    </a:ln>
                  </pic:spPr>
                </pic:pic>
              </a:graphicData>
            </a:graphic>
          </wp:inline>
        </w:drawing>
      </w:r>
      <w:r w:rsidR="006D3931" w:rsidRPr="006D3931">
        <w:rPr>
          <w:rFonts w:ascii="Times New Roman" w:hAnsi="Times New Roman" w:cs="Times New Roman"/>
          <w:color w:val="353535"/>
        </w:rPr>
        <w:t xml:space="preserve">The September </w:t>
      </w:r>
      <w:proofErr w:type="gramStart"/>
      <w:r w:rsidR="006D3931" w:rsidRPr="006D3931">
        <w:rPr>
          <w:rFonts w:ascii="Times New Roman" w:hAnsi="Times New Roman" w:cs="Times New Roman"/>
          <w:color w:val="353535"/>
        </w:rPr>
        <w:t>20</w:t>
      </w:r>
      <w:r w:rsidR="006D3931" w:rsidRPr="006D3931">
        <w:rPr>
          <w:rFonts w:ascii="Times New Roman" w:hAnsi="Times New Roman" w:cs="Times New Roman"/>
          <w:color w:val="353535"/>
          <w:vertAlign w:val="superscript"/>
        </w:rPr>
        <w:t>th</w:t>
      </w:r>
      <w:r w:rsidR="006D3931" w:rsidRPr="006D3931">
        <w:rPr>
          <w:rFonts w:ascii="Times New Roman" w:hAnsi="Times New Roman" w:cs="Times New Roman"/>
          <w:color w:val="353535"/>
        </w:rPr>
        <w:t xml:space="preserve">  kick</w:t>
      </w:r>
      <w:proofErr w:type="gramEnd"/>
      <w:r w:rsidR="006D3931" w:rsidRPr="006D3931">
        <w:rPr>
          <w:rFonts w:ascii="Times New Roman" w:hAnsi="Times New Roman" w:cs="Times New Roman"/>
          <w:color w:val="353535"/>
        </w:rPr>
        <w:t xml:space="preserve">-off to the Feed My School program at Sharon Elementary was a spectacular success!  </w:t>
      </w:r>
      <w:r w:rsidR="006D3931" w:rsidRPr="006D3931">
        <w:rPr>
          <w:rFonts w:ascii="Times New Roman" w:hAnsi="Times New Roman" w:cs="Times New Roman"/>
        </w:rPr>
        <w:t xml:space="preserve">The student body dressed like farmers and learned all about the importance of supporting local businesses by selecting and eating Georgia grown produce. </w:t>
      </w:r>
      <w:r w:rsidR="006D3931" w:rsidRPr="006D3931">
        <w:rPr>
          <w:rFonts w:ascii="Times New Roman" w:hAnsi="Times New Roman" w:cs="Times New Roman"/>
          <w:color w:val="353535"/>
        </w:rPr>
        <w:t xml:space="preserve">All 900 students were able to participate in learning stations featuring locally grown products.  The students learned about the processes involved in bringing food they enjoy every day from the farm to their table.  They churned butter, heard egg farmers discuss bringing eggs from farm to table, learned about hydroponic gardening, and were told about the importance of the honeybee. </w:t>
      </w:r>
    </w:p>
    <w:p w14:paraId="39E29B0A" w14:textId="77777777" w:rsidR="006D3931" w:rsidRPr="006D3931" w:rsidRDefault="006D3931" w:rsidP="00736BD6">
      <w:pPr>
        <w:rPr>
          <w:rFonts w:ascii="Times New Roman" w:hAnsi="Times New Roman" w:cs="Times New Roman"/>
          <w:color w:val="353535"/>
        </w:rPr>
      </w:pPr>
    </w:p>
    <w:p w14:paraId="6FCE3B85" w14:textId="296E4F51" w:rsidR="006D3931" w:rsidRPr="004323E6" w:rsidRDefault="006D3931" w:rsidP="00736BD6">
      <w:pPr>
        <w:rPr>
          <w:rFonts w:ascii="Times New Roman" w:hAnsi="Times New Roman" w:cs="Times New Roman"/>
          <w:strike/>
          <w:color w:val="353535"/>
        </w:rPr>
      </w:pPr>
      <w:r w:rsidRPr="006D3931">
        <w:rPr>
          <w:rFonts w:ascii="Times New Roman" w:hAnsi="Times New Roman" w:cs="Times New Roman"/>
          <w:color w:val="353535"/>
        </w:rPr>
        <w:t>“It was a wonderful opportunity to showcase our local businesses and community members including Circle A Lettuce, Great Harvest Bread, Butter Sensations, United Egg Producers, and the</w:t>
      </w:r>
      <w:r w:rsidR="00CB3C97">
        <w:rPr>
          <w:rFonts w:ascii="Times New Roman" w:hAnsi="Times New Roman" w:cs="Times New Roman"/>
          <w:color w:val="353535"/>
        </w:rPr>
        <w:t xml:space="preserve"> Forsyth County Beekeepers Club</w:t>
      </w:r>
      <w:r w:rsidR="00735D95">
        <w:rPr>
          <w:rFonts w:ascii="Times New Roman" w:hAnsi="Times New Roman" w:cs="Times New Roman"/>
          <w:color w:val="353535"/>
        </w:rPr>
        <w:t xml:space="preserve">,” </w:t>
      </w:r>
      <w:r w:rsidR="00735D95" w:rsidRPr="006D3931">
        <w:rPr>
          <w:rFonts w:ascii="Times New Roman" w:hAnsi="Times New Roman" w:cs="Times New Roman"/>
          <w:color w:val="353535"/>
        </w:rPr>
        <w:t>stated Amy Bartlett, Principal of Sharon Elementary.</w:t>
      </w:r>
      <w:r w:rsidR="00735D95">
        <w:rPr>
          <w:rFonts w:ascii="Times New Roman" w:hAnsi="Times New Roman" w:cs="Times New Roman"/>
          <w:color w:val="353535"/>
        </w:rPr>
        <w:t>  T</w:t>
      </w:r>
      <w:r w:rsidRPr="006D3931">
        <w:rPr>
          <w:rFonts w:ascii="Times New Roman" w:hAnsi="Times New Roman" w:cs="Times New Roman"/>
          <w:color w:val="353535"/>
        </w:rPr>
        <w:t>hanks to the efforts of our School Nutrition staff, we are honored to have been selected by the Georgia Department of Education and the Department of Agriculture to partic</w:t>
      </w:r>
      <w:r w:rsidR="00CB3C97">
        <w:rPr>
          <w:rFonts w:ascii="Times New Roman" w:hAnsi="Times New Roman" w:cs="Times New Roman"/>
          <w:color w:val="353535"/>
        </w:rPr>
        <w:t xml:space="preserve">ipate in this </w:t>
      </w:r>
      <w:proofErr w:type="gramStart"/>
      <w:r w:rsidR="00CB3C97">
        <w:rPr>
          <w:rFonts w:ascii="Times New Roman" w:hAnsi="Times New Roman" w:cs="Times New Roman"/>
          <w:color w:val="353535"/>
        </w:rPr>
        <w:t>year long</w:t>
      </w:r>
      <w:proofErr w:type="gramEnd"/>
      <w:r w:rsidR="00CB3C97">
        <w:rPr>
          <w:rFonts w:ascii="Times New Roman" w:hAnsi="Times New Roman" w:cs="Times New Roman"/>
          <w:color w:val="353535"/>
        </w:rPr>
        <w:t xml:space="preserve"> program</w:t>
      </w:r>
      <w:bookmarkStart w:id="0" w:name="_GoBack"/>
      <w:bookmarkEnd w:id="0"/>
    </w:p>
    <w:p w14:paraId="6537B37B" w14:textId="77777777" w:rsidR="006D3931" w:rsidRPr="006D3931" w:rsidRDefault="006D3931" w:rsidP="00736BD6">
      <w:pPr>
        <w:rPr>
          <w:rFonts w:ascii="Times New Roman" w:hAnsi="Times New Roman" w:cs="Times New Roman"/>
          <w:color w:val="353535"/>
        </w:rPr>
      </w:pPr>
    </w:p>
    <w:p w14:paraId="1137D680" w14:textId="2D5993A9" w:rsidR="00736BD6" w:rsidRPr="006D3931" w:rsidRDefault="00736BD6" w:rsidP="00736BD6">
      <w:pPr>
        <w:rPr>
          <w:rFonts w:ascii="Times New Roman" w:hAnsi="Times New Roman" w:cs="Times New Roman"/>
        </w:rPr>
      </w:pPr>
      <w:r w:rsidRPr="006D3931">
        <w:rPr>
          <w:rFonts w:ascii="Times New Roman" w:hAnsi="Times New Roman" w:cs="Times New Roman"/>
        </w:rPr>
        <w:t xml:space="preserve">Sharon Elementary has been selected as one of five elementary schools in Georgia chosen to participate in the Georgia Grown, Feed My School (FMS) for a Week program. </w:t>
      </w:r>
      <w:r w:rsidR="006D3931" w:rsidRPr="006D3931">
        <w:rPr>
          <w:rFonts w:ascii="Times New Roman" w:hAnsi="Times New Roman" w:cs="Times New Roman"/>
        </w:rPr>
        <w:t xml:space="preserve">Sharon will </w:t>
      </w:r>
      <w:r w:rsidRPr="006D3931">
        <w:rPr>
          <w:rFonts w:ascii="Times New Roman" w:hAnsi="Times New Roman" w:cs="Times New Roman"/>
        </w:rPr>
        <w:t>host a feature event every month, with different locally grown products being showcased throughout the school year.</w:t>
      </w:r>
    </w:p>
    <w:p w14:paraId="787313DC" w14:textId="77777777" w:rsidR="00A5779C" w:rsidRPr="006D3931" w:rsidRDefault="00A5779C" w:rsidP="00E65FA5">
      <w:pPr>
        <w:rPr>
          <w:rFonts w:ascii="Times New Roman" w:hAnsi="Times New Roman" w:cs="Times New Roman"/>
        </w:rPr>
      </w:pPr>
    </w:p>
    <w:p w14:paraId="71CDCFD6" w14:textId="4B070EE1" w:rsidR="00736BD6" w:rsidRPr="006D3931" w:rsidRDefault="00A5779C" w:rsidP="00E65FA5">
      <w:pPr>
        <w:rPr>
          <w:rFonts w:ascii="Times New Roman" w:hAnsi="Times New Roman" w:cs="Times New Roman"/>
        </w:rPr>
      </w:pPr>
      <w:r w:rsidRPr="006D3931">
        <w:rPr>
          <w:rFonts w:ascii="Times New Roman" w:hAnsi="Times New Roman" w:cs="Times New Roman"/>
        </w:rPr>
        <w:t>Monthly taste tests of Georgia grown food will take place in the cafeteria. Sharon will provi</w:t>
      </w:r>
      <w:r w:rsidR="006D3931" w:rsidRPr="006D3931">
        <w:rPr>
          <w:rFonts w:ascii="Times New Roman" w:hAnsi="Times New Roman" w:cs="Times New Roman"/>
        </w:rPr>
        <w:t>de at least 75 percent Georgia g</w:t>
      </w:r>
      <w:r w:rsidRPr="006D3931">
        <w:rPr>
          <w:rFonts w:ascii="Times New Roman" w:hAnsi="Times New Roman" w:cs="Times New Roman"/>
        </w:rPr>
        <w:t>rown food on every cafeteria plate during the week of April 25</w:t>
      </w:r>
      <w:r w:rsidRPr="006D3931">
        <w:rPr>
          <w:rFonts w:ascii="Times New Roman" w:hAnsi="Times New Roman" w:cs="Times New Roman"/>
          <w:vertAlign w:val="superscript"/>
        </w:rPr>
        <w:t>th</w:t>
      </w:r>
      <w:r w:rsidRPr="006D3931">
        <w:rPr>
          <w:rFonts w:ascii="Times New Roman" w:hAnsi="Times New Roman" w:cs="Times New Roman"/>
        </w:rPr>
        <w:t xml:space="preserve">, 2014!  </w:t>
      </w:r>
      <w:r w:rsidR="00736BD6" w:rsidRPr="006D3931">
        <w:rPr>
          <w:rFonts w:ascii="Times New Roman" w:hAnsi="Times New Roman" w:cs="Times New Roman"/>
        </w:rPr>
        <w:t>Sharon Elementary will host a Farmer’s Market on April 25</w:t>
      </w:r>
      <w:r w:rsidR="00736BD6" w:rsidRPr="006D3931">
        <w:rPr>
          <w:rFonts w:ascii="Times New Roman" w:hAnsi="Times New Roman" w:cs="Times New Roman"/>
          <w:vertAlign w:val="superscript"/>
        </w:rPr>
        <w:t>th</w:t>
      </w:r>
      <w:r w:rsidR="00736BD6" w:rsidRPr="006D3931">
        <w:rPr>
          <w:rFonts w:ascii="Times New Roman" w:hAnsi="Times New Roman" w:cs="Times New Roman"/>
        </w:rPr>
        <w:t xml:space="preserve"> from 2-6pm.  For more information, or to sign up to have a booth, please contact </w:t>
      </w:r>
      <w:hyperlink r:id="rId6" w:history="1">
        <w:r w:rsidR="00736BD6" w:rsidRPr="006D3931">
          <w:rPr>
            <w:rStyle w:val="Hyperlink"/>
            <w:rFonts w:ascii="Times New Roman" w:hAnsi="Times New Roman" w:cs="Times New Roman"/>
          </w:rPr>
          <w:t>sharonsciencelab@gmail.com</w:t>
        </w:r>
      </w:hyperlink>
      <w:r w:rsidR="00736BD6" w:rsidRPr="006D3931">
        <w:rPr>
          <w:rFonts w:ascii="Times New Roman" w:hAnsi="Times New Roman" w:cs="Times New Roman"/>
        </w:rPr>
        <w:t xml:space="preserve">. </w:t>
      </w:r>
    </w:p>
    <w:p w14:paraId="7FE11C96" w14:textId="77777777" w:rsidR="006D3931" w:rsidRPr="006D3931" w:rsidRDefault="006D3931" w:rsidP="00E65FA5">
      <w:pPr>
        <w:rPr>
          <w:rFonts w:ascii="Times New Roman" w:hAnsi="Times New Roman" w:cs="Times New Roman"/>
        </w:rPr>
      </w:pPr>
    </w:p>
    <w:p w14:paraId="7A129D1A" w14:textId="2926C693" w:rsidR="006D3931" w:rsidRPr="006D3931" w:rsidRDefault="006D3931" w:rsidP="00E65FA5">
      <w:pPr>
        <w:rPr>
          <w:rFonts w:ascii="Times New Roman" w:hAnsi="Times New Roman" w:cs="Times New Roman"/>
        </w:rPr>
      </w:pPr>
      <w:r w:rsidRPr="006D3931">
        <w:rPr>
          <w:rFonts w:ascii="Times New Roman" w:hAnsi="Times New Roman" w:cs="Times New Roman"/>
        </w:rPr>
        <w:t>The GDA states the program’s mission as: “The Feed My School initiative increases the nutritional value and quality of food in Georgia schools and bridges the communication gaps from the farm to the cafeteria, resulting in healthier Georgia children. As the mission continues to expand and reach every school across the state, there will be decreased barriers in the farm to school efforts and increased awareness as students learn and experience, both educationally and nutritionally, where their food comes from”.</w:t>
      </w:r>
    </w:p>
    <w:sectPr w:rsidR="006D3931" w:rsidRPr="006D3931" w:rsidSect="00CD78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A5"/>
    <w:rsid w:val="001465D4"/>
    <w:rsid w:val="004323E6"/>
    <w:rsid w:val="006B2429"/>
    <w:rsid w:val="006D3931"/>
    <w:rsid w:val="00735D95"/>
    <w:rsid w:val="00736BD6"/>
    <w:rsid w:val="00A5779C"/>
    <w:rsid w:val="00CB3C97"/>
    <w:rsid w:val="00CD7892"/>
    <w:rsid w:val="00E65FA5"/>
    <w:rsid w:val="00F3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75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F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FA5"/>
    <w:rPr>
      <w:rFonts w:ascii="Lucida Grande" w:hAnsi="Lucida Grande" w:cs="Lucida Grande"/>
      <w:sz w:val="18"/>
      <w:szCs w:val="18"/>
    </w:rPr>
  </w:style>
  <w:style w:type="character" w:styleId="Hyperlink">
    <w:name w:val="Hyperlink"/>
    <w:basedOn w:val="DefaultParagraphFont"/>
    <w:uiPriority w:val="99"/>
    <w:unhideWhenUsed/>
    <w:rsid w:val="00736B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F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FA5"/>
    <w:rPr>
      <w:rFonts w:ascii="Lucida Grande" w:hAnsi="Lucida Grande" w:cs="Lucida Grande"/>
      <w:sz w:val="18"/>
      <w:szCs w:val="18"/>
    </w:rPr>
  </w:style>
  <w:style w:type="character" w:styleId="Hyperlink">
    <w:name w:val="Hyperlink"/>
    <w:basedOn w:val="DefaultParagraphFont"/>
    <w:uiPriority w:val="99"/>
    <w:unhideWhenUsed/>
    <w:rsid w:val="00736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haronsciencelab@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2006</Characters>
  <Application>Microsoft Macintosh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murphy</dc:creator>
  <cp:keywords/>
  <dc:description/>
  <cp:lastModifiedBy>christine murphy</cp:lastModifiedBy>
  <cp:revision>7</cp:revision>
  <dcterms:created xsi:type="dcterms:W3CDTF">2013-09-17T12:51:00Z</dcterms:created>
  <dcterms:modified xsi:type="dcterms:W3CDTF">2013-09-22T20:46:00Z</dcterms:modified>
</cp:coreProperties>
</file>